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7826" w14:textId="77777777" w:rsidR="008678C7" w:rsidRDefault="008678C7" w:rsidP="008678C7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PRZETWARZANIE DANYCH OSOBOWYCH – INFORMACJA</w:t>
      </w:r>
    </w:p>
    <w:p w14:paraId="2A8E005B" w14:textId="77777777" w:rsidR="008678C7" w:rsidRDefault="008678C7" w:rsidP="008678C7">
      <w:pPr>
        <w:pStyle w:val="Bezodstpw"/>
        <w:jc w:val="center"/>
        <w:rPr>
          <w:b/>
          <w:sz w:val="28"/>
          <w:szCs w:val="28"/>
        </w:rPr>
      </w:pPr>
    </w:p>
    <w:p w14:paraId="2F8EC169" w14:textId="77777777" w:rsidR="00816EA7" w:rsidRDefault="00816EA7" w:rsidP="00816EA7">
      <w:pPr>
        <w:pStyle w:val="Bezodstpw"/>
        <w:rPr>
          <w:b/>
        </w:rPr>
      </w:pPr>
      <w:r>
        <w:rPr>
          <w:b/>
        </w:rPr>
        <w:t>1. ADMINISTRATOR DANYCH OSOBOWYCH</w:t>
      </w:r>
    </w:p>
    <w:p w14:paraId="129EA20E" w14:textId="45E666B8" w:rsidR="00816EA7" w:rsidRDefault="00816EA7" w:rsidP="00816EA7">
      <w:pPr>
        <w:pStyle w:val="Bezodstpw"/>
      </w:pPr>
      <w:r>
        <w:t xml:space="preserve">Nazwa: </w:t>
      </w:r>
      <w:r w:rsidR="00194ACD" w:rsidRPr="00194ACD">
        <w:t>Szkoła Podstawowa nr 27 im. Janusza Kusocińskiego</w:t>
      </w:r>
      <w:r w:rsidR="00194ACD">
        <w:t xml:space="preserve"> w Bielsku-Białej</w:t>
      </w:r>
    </w:p>
    <w:p w14:paraId="726DBC31" w14:textId="22E868CF" w:rsidR="00194ACD" w:rsidRDefault="00816EA7" w:rsidP="00816EA7">
      <w:pPr>
        <w:pStyle w:val="Bezodstpw"/>
      </w:pPr>
      <w:r>
        <w:t xml:space="preserve">Adres: ul. </w:t>
      </w:r>
      <w:r w:rsidR="00194ACD" w:rsidRPr="00194ACD">
        <w:t>Zofii Kossak-Szczuckiej 19</w:t>
      </w:r>
      <w:r w:rsidR="00194ACD">
        <w:t>, 43-300 Bielsko-Biała</w:t>
      </w:r>
    </w:p>
    <w:p w14:paraId="3A6DA572" w14:textId="15E8558D" w:rsidR="00816EA7" w:rsidRDefault="00816EA7" w:rsidP="00816EA7">
      <w:pPr>
        <w:pStyle w:val="Bezodstpw"/>
        <w:rPr>
          <w:rStyle w:val="Hipercze"/>
        </w:rPr>
      </w:pPr>
      <w:r>
        <w:t xml:space="preserve">Kontakt: </w:t>
      </w:r>
      <w:hyperlink r:id="rId5" w:history="1">
        <w:r w:rsidR="00CA1540" w:rsidRPr="0027715E">
          <w:rPr>
            <w:rStyle w:val="Hipercze"/>
          </w:rPr>
          <w:t>sp27@cuw.bielsko-biala.pl</w:t>
        </w:r>
      </w:hyperlink>
      <w:r w:rsidR="00CA1540">
        <w:t xml:space="preserve"> </w:t>
      </w:r>
    </w:p>
    <w:p w14:paraId="1B70CCB3" w14:textId="77777777" w:rsidR="00816EA7" w:rsidRDefault="00816EA7" w:rsidP="00816EA7">
      <w:pPr>
        <w:pStyle w:val="Bezodstpw"/>
      </w:pPr>
    </w:p>
    <w:p w14:paraId="5169B10A" w14:textId="77777777" w:rsidR="00816EA7" w:rsidRDefault="00816EA7" w:rsidP="00816EA7">
      <w:pPr>
        <w:pStyle w:val="Bezodstpw"/>
        <w:rPr>
          <w:b/>
        </w:rPr>
      </w:pPr>
      <w:r>
        <w:rPr>
          <w:b/>
        </w:rPr>
        <w:t>2. INSPEKTOR OCHRONY DANYCH</w:t>
      </w:r>
    </w:p>
    <w:p w14:paraId="5EB9A772" w14:textId="24C45DFA" w:rsidR="00816EA7" w:rsidRDefault="00816EA7" w:rsidP="00816EA7">
      <w:pPr>
        <w:pStyle w:val="Bezodstpw"/>
      </w:pPr>
      <w:r>
        <w:t>Imię i nazwisko:</w:t>
      </w:r>
      <w:r w:rsidR="00EF19B9">
        <w:t xml:space="preserve"> Dawid Nogaj</w:t>
      </w:r>
    </w:p>
    <w:p w14:paraId="13599FF3" w14:textId="77777777" w:rsidR="00816EA7" w:rsidRDefault="00816EA7" w:rsidP="00816EA7">
      <w:pPr>
        <w:pStyle w:val="Bezodstpw"/>
      </w:pPr>
      <w:r>
        <w:t xml:space="preserve">Kontakt: </w:t>
      </w:r>
      <w:hyperlink r:id="rId6" w:history="1">
        <w:r>
          <w:rPr>
            <w:rStyle w:val="Hipercze"/>
          </w:rPr>
          <w:t>inspektor@bezpieczne-dane.eu</w:t>
        </w:r>
      </w:hyperlink>
      <w:r>
        <w:t xml:space="preserve"> </w:t>
      </w:r>
    </w:p>
    <w:p w14:paraId="753EDAAA" w14:textId="77777777" w:rsidR="00616525" w:rsidRPr="00982BDB" w:rsidRDefault="00616525" w:rsidP="00616525">
      <w:pPr>
        <w:pStyle w:val="Bezodstpw"/>
      </w:pPr>
    </w:p>
    <w:p w14:paraId="46986EB4" w14:textId="61DB43E5" w:rsidR="00616525" w:rsidRDefault="00616525" w:rsidP="00616525">
      <w:pPr>
        <w:pStyle w:val="Bezodstpw"/>
        <w:rPr>
          <w:b/>
        </w:rPr>
      </w:pPr>
      <w:r>
        <w:rPr>
          <w:b/>
        </w:rPr>
        <w:t>3</w:t>
      </w:r>
      <w:r w:rsidRPr="00982BDB">
        <w:rPr>
          <w:b/>
        </w:rPr>
        <w:t>. CEL PRZETWARZANIA</w:t>
      </w:r>
    </w:p>
    <w:p w14:paraId="33C8810F" w14:textId="2E0BE043" w:rsidR="008B10E9" w:rsidRPr="008B10E9" w:rsidRDefault="008B10E9" w:rsidP="00616525">
      <w:pPr>
        <w:pStyle w:val="Bezodstpw"/>
      </w:pPr>
      <w:r>
        <w:t>Zawarcie umowy, realizacja jej założeń i potencjalne  dochodzenie roszczeń z niej wynikających.</w:t>
      </w:r>
    </w:p>
    <w:p w14:paraId="60DBD272" w14:textId="77777777" w:rsidR="00616525" w:rsidRPr="00982BDB" w:rsidRDefault="00616525" w:rsidP="00616525">
      <w:pPr>
        <w:pStyle w:val="Bezodstpw"/>
      </w:pPr>
    </w:p>
    <w:p w14:paraId="6C253E32" w14:textId="77777777" w:rsidR="00616525" w:rsidRPr="00982BDB" w:rsidRDefault="00616525" w:rsidP="00616525">
      <w:pPr>
        <w:pStyle w:val="Bezodstpw"/>
        <w:rPr>
          <w:b/>
        </w:rPr>
      </w:pPr>
      <w:r>
        <w:rPr>
          <w:b/>
        </w:rPr>
        <w:t>4</w:t>
      </w:r>
      <w:r w:rsidRPr="00982BDB">
        <w:rPr>
          <w:b/>
        </w:rPr>
        <w:t>. PODSTAWY PRAWNE PRZETWARZANIA</w:t>
      </w:r>
    </w:p>
    <w:p w14:paraId="6BCFFBBF" w14:textId="75B7880F" w:rsidR="00616525" w:rsidRPr="00982BDB" w:rsidRDefault="00616525" w:rsidP="00616525">
      <w:pPr>
        <w:pStyle w:val="Bezodstpw"/>
      </w:pPr>
      <w:r w:rsidRPr="00982BDB">
        <w:t>Przesłanka RODO:</w:t>
      </w:r>
      <w:r w:rsidR="008B10E9">
        <w:t xml:space="preserve"> art. 6 ust. 1 lit. b</w:t>
      </w:r>
    </w:p>
    <w:p w14:paraId="24F9CAB2" w14:textId="1CEBA016" w:rsidR="00616525" w:rsidRPr="00982BDB" w:rsidRDefault="00616525" w:rsidP="00616525">
      <w:pPr>
        <w:pStyle w:val="Bezodstpw"/>
      </w:pPr>
      <w:r w:rsidRPr="00982BDB">
        <w:t>Podstawa prawna:</w:t>
      </w:r>
      <w:r w:rsidR="008B10E9">
        <w:t xml:space="preserve"> przetwarzanie jest niezbędne do realizacji celu określonego w punkcie 3.</w:t>
      </w:r>
    </w:p>
    <w:p w14:paraId="1DE1CF54" w14:textId="77777777" w:rsidR="00616525" w:rsidRPr="00982BDB" w:rsidRDefault="00616525" w:rsidP="00616525">
      <w:pPr>
        <w:pStyle w:val="Bezodstpw"/>
      </w:pPr>
    </w:p>
    <w:p w14:paraId="7ADB99FC" w14:textId="77777777" w:rsidR="00616525" w:rsidRPr="00982BDB" w:rsidRDefault="00616525" w:rsidP="00616525">
      <w:pPr>
        <w:pStyle w:val="Bezodstpw"/>
        <w:rPr>
          <w:b/>
        </w:rPr>
      </w:pPr>
      <w:r>
        <w:rPr>
          <w:b/>
        </w:rPr>
        <w:t>5</w:t>
      </w:r>
      <w:r w:rsidRPr="00982BDB">
        <w:rPr>
          <w:b/>
        </w:rPr>
        <w:t>. ODBIORCY DANYCH</w:t>
      </w:r>
      <w:r>
        <w:rPr>
          <w:b/>
        </w:rPr>
        <w:t xml:space="preserve"> (lub kategorie odbiorców)</w:t>
      </w:r>
    </w:p>
    <w:p w14:paraId="5C7872C7" w14:textId="66B0072C" w:rsidR="008B10E9" w:rsidRDefault="008B10E9" w:rsidP="008B10E9">
      <w:pPr>
        <w:pStyle w:val="Bezodstpw"/>
        <w:jc w:val="both"/>
      </w:pPr>
      <w:r>
        <w:t xml:space="preserve">Podmioty, z którymi zawarto umowy powierzenia przetwarzania danych osobowych, w związku </w:t>
      </w:r>
      <w:r>
        <w:br/>
        <w:t>z charakterem współpracy.</w:t>
      </w:r>
    </w:p>
    <w:p w14:paraId="43654A11" w14:textId="77777777" w:rsidR="00616525" w:rsidRPr="00982BDB" w:rsidRDefault="00616525" w:rsidP="00616525">
      <w:pPr>
        <w:pStyle w:val="Bezodstpw"/>
      </w:pPr>
    </w:p>
    <w:p w14:paraId="1FD73AE8" w14:textId="77777777" w:rsidR="00616525" w:rsidRPr="00982BDB" w:rsidRDefault="00616525" w:rsidP="00616525">
      <w:pPr>
        <w:pStyle w:val="Bezodstpw"/>
        <w:rPr>
          <w:b/>
        </w:rPr>
      </w:pPr>
      <w:r>
        <w:rPr>
          <w:b/>
        </w:rPr>
        <w:t>6</w:t>
      </w:r>
      <w:r w:rsidRPr="00982BDB">
        <w:rPr>
          <w:b/>
        </w:rPr>
        <w:t>. OKRES PRZECHOWYWANIA (KRYTERIUM USTALENIA OKRESU)</w:t>
      </w:r>
    </w:p>
    <w:p w14:paraId="1EFB89C2" w14:textId="53AFBB87" w:rsidR="00616525" w:rsidRDefault="008B10E9" w:rsidP="008B10E9">
      <w:pPr>
        <w:pStyle w:val="Bezodstpw"/>
        <w:jc w:val="both"/>
      </w:pPr>
      <w:r>
        <w:t xml:space="preserve">Dane będą przechowywane przez okres trwania umowy </w:t>
      </w:r>
      <w:r w:rsidR="008678C7">
        <w:t>oraz 5 lat po jej zakończeniu oraz</w:t>
      </w:r>
      <w:r>
        <w:t xml:space="preserve"> do czasu przeda</w:t>
      </w:r>
      <w:r w:rsidR="008678C7">
        <w:t>wnienia się roszczeń, jeżeli takie powstaną.</w:t>
      </w:r>
    </w:p>
    <w:p w14:paraId="32E0A926" w14:textId="77777777" w:rsidR="00616525" w:rsidRPr="00982BDB" w:rsidRDefault="00616525" w:rsidP="00616525">
      <w:pPr>
        <w:pStyle w:val="Bezodstpw"/>
      </w:pPr>
    </w:p>
    <w:p w14:paraId="6FC5F031" w14:textId="77777777" w:rsidR="00616525" w:rsidRPr="00982BDB" w:rsidRDefault="00616525" w:rsidP="00616525">
      <w:pPr>
        <w:pStyle w:val="Bezodstpw"/>
        <w:rPr>
          <w:b/>
        </w:rPr>
      </w:pPr>
      <w:r>
        <w:rPr>
          <w:b/>
        </w:rPr>
        <w:t>7</w:t>
      </w:r>
      <w:r w:rsidRPr="00982BDB">
        <w:rPr>
          <w:b/>
        </w:rPr>
        <w:t>. PRZYSŁUGUJĄCE PRAWA</w:t>
      </w:r>
    </w:p>
    <w:p w14:paraId="179C7C64" w14:textId="77777777" w:rsidR="00616525" w:rsidRPr="00982BDB" w:rsidRDefault="00616525" w:rsidP="00616525">
      <w:pPr>
        <w:pStyle w:val="Bezodstpw"/>
        <w:numPr>
          <w:ilvl w:val="0"/>
          <w:numId w:val="2"/>
        </w:numPr>
      </w:pPr>
      <w:r w:rsidRPr="00982BDB">
        <w:t>dostępu do danych</w:t>
      </w:r>
      <w:r>
        <w:t xml:space="preserve"> oraz uzyskania </w:t>
      </w:r>
      <w:r w:rsidRPr="00B2387C">
        <w:rPr>
          <w:bCs/>
          <w:iCs/>
        </w:rPr>
        <w:t>kopii danych</w:t>
      </w:r>
    </w:p>
    <w:p w14:paraId="2940F59C" w14:textId="77777777" w:rsidR="00616525" w:rsidRPr="00982BDB" w:rsidRDefault="00616525" w:rsidP="00616525">
      <w:pPr>
        <w:pStyle w:val="Bezodstpw"/>
        <w:numPr>
          <w:ilvl w:val="0"/>
          <w:numId w:val="2"/>
        </w:numPr>
      </w:pPr>
      <w:r w:rsidRPr="00982BDB">
        <w:t xml:space="preserve">do </w:t>
      </w:r>
      <w:r>
        <w:t xml:space="preserve">żądania </w:t>
      </w:r>
      <w:r w:rsidRPr="00982BDB">
        <w:t>sprostowania danych</w:t>
      </w:r>
    </w:p>
    <w:p w14:paraId="3C1B1C31" w14:textId="77777777" w:rsidR="00616525" w:rsidRPr="00982BDB" w:rsidRDefault="00616525" w:rsidP="00616525">
      <w:pPr>
        <w:pStyle w:val="Bezodstpw"/>
        <w:numPr>
          <w:ilvl w:val="0"/>
          <w:numId w:val="2"/>
        </w:numPr>
      </w:pPr>
      <w:r w:rsidRPr="00982BDB">
        <w:t xml:space="preserve">do </w:t>
      </w:r>
      <w:r>
        <w:t xml:space="preserve">żądania usunięcia danych osobowych oraz </w:t>
      </w:r>
      <w:r w:rsidRPr="00B2387C">
        <w:rPr>
          <w:bCs/>
          <w:iCs/>
        </w:rPr>
        <w:t>bycia zapomnianym</w:t>
      </w:r>
    </w:p>
    <w:p w14:paraId="77155851" w14:textId="77777777" w:rsidR="00616525" w:rsidRPr="00982BDB" w:rsidRDefault="00616525" w:rsidP="00616525">
      <w:pPr>
        <w:pStyle w:val="Bezodstpw"/>
        <w:numPr>
          <w:ilvl w:val="0"/>
          <w:numId w:val="2"/>
        </w:numPr>
      </w:pPr>
      <w:r w:rsidRPr="00982BDB">
        <w:t xml:space="preserve">do </w:t>
      </w:r>
      <w:r>
        <w:t xml:space="preserve">żądania </w:t>
      </w:r>
      <w:r w:rsidRPr="00982BDB">
        <w:t>ograniczenia przetwarzania</w:t>
      </w:r>
    </w:p>
    <w:p w14:paraId="08EA1770" w14:textId="77777777" w:rsidR="00616525" w:rsidRPr="00982BDB" w:rsidRDefault="00616525" w:rsidP="00616525">
      <w:pPr>
        <w:pStyle w:val="Bezodstpw"/>
        <w:numPr>
          <w:ilvl w:val="0"/>
          <w:numId w:val="2"/>
        </w:numPr>
      </w:pPr>
      <w:r w:rsidRPr="00982BDB">
        <w:t>do przenoszenia danych</w:t>
      </w:r>
    </w:p>
    <w:p w14:paraId="4EC4D147" w14:textId="77777777" w:rsidR="00616525" w:rsidRPr="00982BDB" w:rsidRDefault="00616525" w:rsidP="00616525">
      <w:pPr>
        <w:pStyle w:val="Bezodstpw"/>
        <w:numPr>
          <w:ilvl w:val="0"/>
          <w:numId w:val="2"/>
        </w:numPr>
      </w:pPr>
      <w:r>
        <w:t>nie</w:t>
      </w:r>
      <w:r w:rsidRPr="00982BDB">
        <w:t>podlegania zautomatyzowanemu podejmowaniu decyzji</w:t>
      </w:r>
      <w:r>
        <w:t>,</w:t>
      </w:r>
      <w:r w:rsidRPr="00982BDB">
        <w:t xml:space="preserve"> w tym profilowaniu</w:t>
      </w:r>
    </w:p>
    <w:p w14:paraId="6F9D6C47" w14:textId="77777777" w:rsidR="00616525" w:rsidRDefault="00616525" w:rsidP="00616525">
      <w:pPr>
        <w:pStyle w:val="Bezodstpw"/>
        <w:numPr>
          <w:ilvl w:val="0"/>
          <w:numId w:val="2"/>
        </w:numPr>
      </w:pPr>
      <w:r w:rsidRPr="00982BDB">
        <w:t>do złożenia skargi od organu nadzorczego (Prezesa Urzędu Ochrony Danych Osobowych)</w:t>
      </w:r>
    </w:p>
    <w:p w14:paraId="054FD7AF" w14:textId="77777777" w:rsidR="00616525" w:rsidRPr="00982BDB" w:rsidRDefault="00616525" w:rsidP="00616525">
      <w:pPr>
        <w:pStyle w:val="Bezodstpw"/>
        <w:ind w:left="720"/>
      </w:pPr>
    </w:p>
    <w:p w14:paraId="6311F9A9" w14:textId="77777777" w:rsidR="00616525" w:rsidRPr="00982BDB" w:rsidRDefault="00616525" w:rsidP="00616525">
      <w:pPr>
        <w:pStyle w:val="Bezodstpw"/>
        <w:rPr>
          <w:b/>
        </w:rPr>
      </w:pPr>
      <w:r>
        <w:rPr>
          <w:b/>
        </w:rPr>
        <w:t>8</w:t>
      </w:r>
      <w:r w:rsidRPr="00982BDB">
        <w:rPr>
          <w:b/>
        </w:rPr>
        <w:t>. TRANSFER DO PAŃSTW SPOZA EOG I ORGANIZACJI MIĘDZYNARODOWYCH</w:t>
      </w:r>
    </w:p>
    <w:p w14:paraId="642978CC" w14:textId="77777777" w:rsidR="008B10E9" w:rsidRDefault="008B10E9" w:rsidP="008B10E9">
      <w:pPr>
        <w:pStyle w:val="Bezodstpw"/>
      </w:pPr>
      <w:r>
        <w:t>Dane nie będą przekazywane do państw spoza EOG ani organizacji międzynarodowych.</w:t>
      </w:r>
    </w:p>
    <w:p w14:paraId="43A3C53A" w14:textId="77777777" w:rsidR="00616525" w:rsidRDefault="00616525" w:rsidP="00616525">
      <w:pPr>
        <w:pStyle w:val="Bezodstpw"/>
      </w:pPr>
    </w:p>
    <w:p w14:paraId="7CD20D12" w14:textId="77777777" w:rsidR="00616525" w:rsidRPr="008C1FFE" w:rsidRDefault="00616525" w:rsidP="008B10E9">
      <w:pPr>
        <w:pStyle w:val="Bezodstpw"/>
        <w:jc w:val="both"/>
        <w:rPr>
          <w:b/>
          <w:bCs/>
        </w:rPr>
      </w:pPr>
      <w:r>
        <w:rPr>
          <w:b/>
          <w:bCs/>
        </w:rPr>
        <w:t>9</w:t>
      </w:r>
      <w:r w:rsidRPr="008C1FFE">
        <w:rPr>
          <w:b/>
          <w:bCs/>
        </w:rPr>
        <w:t>. INFORMACJA, CZY PODANIE DANYCH OSOBOWYCH JEST WYMOGIEM USTAWOWYM LUB UMOWNYM LUB WARUNKIEM ZAWARCIA UMOWY ORAZ CZY OSOBA, KTÓREJ DANE DOTYCZĄ, JEST ZOBOWIĄZANA DO ICH PODANIA I JAKIE SĄ EWENTUALNE KONSEKWENCJE NIEPODANIA DANYCH</w:t>
      </w:r>
    </w:p>
    <w:p w14:paraId="214C64ED" w14:textId="260C0EBD" w:rsidR="00616525" w:rsidRDefault="008B10E9" w:rsidP="008B10E9">
      <w:pPr>
        <w:pStyle w:val="Bezodstpw"/>
        <w:jc w:val="both"/>
      </w:pPr>
      <w:r>
        <w:t xml:space="preserve">Podanie danych jest niezbędne do zawarcia umowy, natomiast odmowa ich podania uniemożliwi jej zawarcie. </w:t>
      </w:r>
    </w:p>
    <w:p w14:paraId="379E4054" w14:textId="77777777" w:rsidR="008B10E9" w:rsidRPr="00982BDB" w:rsidRDefault="008B10E9" w:rsidP="00616525">
      <w:pPr>
        <w:pStyle w:val="Bezodstpw"/>
      </w:pPr>
    </w:p>
    <w:p w14:paraId="0AC89578" w14:textId="77777777" w:rsidR="00616525" w:rsidRDefault="00616525" w:rsidP="00616525">
      <w:pPr>
        <w:pStyle w:val="Bezodstpw"/>
        <w:rPr>
          <w:b/>
        </w:rPr>
      </w:pPr>
      <w:r>
        <w:rPr>
          <w:b/>
        </w:rPr>
        <w:t>10</w:t>
      </w:r>
      <w:r w:rsidRPr="00982BDB">
        <w:rPr>
          <w:b/>
        </w:rPr>
        <w:t>. ZAUTOMATYZOWANE PODEJMOWANIE DECYZJI, W TYM PROFILOWANIE</w:t>
      </w:r>
    </w:p>
    <w:p w14:paraId="77B5448B" w14:textId="77777777" w:rsidR="008B10E9" w:rsidRPr="00A33982" w:rsidRDefault="008B10E9" w:rsidP="008B10E9">
      <w:pPr>
        <w:pStyle w:val="Bezodstpw"/>
      </w:pPr>
      <w:r>
        <w:t>Podane dane nie będą podlegały zautomatyzowanemu podejmowaniu decyzji w tym profilowaniu.</w:t>
      </w:r>
    </w:p>
    <w:p w14:paraId="4C1AC701" w14:textId="77777777" w:rsidR="00616525" w:rsidRPr="00982BDB" w:rsidRDefault="00616525" w:rsidP="00616525">
      <w:pPr>
        <w:pStyle w:val="Bezodstpw"/>
      </w:pPr>
    </w:p>
    <w:p w14:paraId="6B49EFFC" w14:textId="77777777" w:rsidR="00AE1B95" w:rsidRPr="00616525" w:rsidRDefault="00AE1B95" w:rsidP="00616525"/>
    <w:sectPr w:rsidR="00AE1B95" w:rsidRPr="0061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542F5"/>
    <w:multiLevelType w:val="hybridMultilevel"/>
    <w:tmpl w:val="2758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821257">
    <w:abstractNumId w:val="1"/>
  </w:num>
  <w:num w:numId="2" w16cid:durableId="80388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95"/>
    <w:rsid w:val="000678C0"/>
    <w:rsid w:val="000752BC"/>
    <w:rsid w:val="00194ACD"/>
    <w:rsid w:val="001A1295"/>
    <w:rsid w:val="001D7396"/>
    <w:rsid w:val="002043E4"/>
    <w:rsid w:val="00226F56"/>
    <w:rsid w:val="00363E36"/>
    <w:rsid w:val="003A5273"/>
    <w:rsid w:val="00445956"/>
    <w:rsid w:val="004C4865"/>
    <w:rsid w:val="005176D7"/>
    <w:rsid w:val="005665E3"/>
    <w:rsid w:val="00616525"/>
    <w:rsid w:val="00660697"/>
    <w:rsid w:val="00684B61"/>
    <w:rsid w:val="0077145F"/>
    <w:rsid w:val="007A2711"/>
    <w:rsid w:val="008122F6"/>
    <w:rsid w:val="00816EA7"/>
    <w:rsid w:val="008678C7"/>
    <w:rsid w:val="008B10E9"/>
    <w:rsid w:val="008C1FFE"/>
    <w:rsid w:val="00944052"/>
    <w:rsid w:val="00982BDB"/>
    <w:rsid w:val="009B7113"/>
    <w:rsid w:val="00A15AF6"/>
    <w:rsid w:val="00A349DA"/>
    <w:rsid w:val="00AB1493"/>
    <w:rsid w:val="00AE1B95"/>
    <w:rsid w:val="00B17AD7"/>
    <w:rsid w:val="00B2387C"/>
    <w:rsid w:val="00C86EC4"/>
    <w:rsid w:val="00CA1540"/>
    <w:rsid w:val="00DE3E1E"/>
    <w:rsid w:val="00E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134C"/>
  <w15:chartTrackingRefBased/>
  <w15:docId w15:val="{762F435F-81D4-48A9-BDE7-F7EAB129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BDB"/>
    <w:pPr>
      <w:ind w:left="720"/>
      <w:contextualSpacing/>
    </w:pPr>
  </w:style>
  <w:style w:type="paragraph" w:styleId="Bezodstpw">
    <w:name w:val="No Spacing"/>
    <w:uiPriority w:val="1"/>
    <w:qFormat/>
    <w:rsid w:val="00982BDB"/>
    <w:pPr>
      <w:spacing w:after="0" w:line="240" w:lineRule="auto"/>
    </w:pPr>
  </w:style>
  <w:style w:type="paragraph" w:styleId="Poprawka">
    <w:name w:val="Revision"/>
    <w:hidden/>
    <w:uiPriority w:val="99"/>
    <w:semiHidden/>
    <w:rsid w:val="001A129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165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1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sp27@cuw.bielsko-bia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Kajnath</dc:creator>
  <cp:keywords/>
  <dc:description/>
  <cp:lastModifiedBy>Jakub Kajnath</cp:lastModifiedBy>
  <cp:revision>25</cp:revision>
  <dcterms:created xsi:type="dcterms:W3CDTF">2022-02-07T11:34:00Z</dcterms:created>
  <dcterms:modified xsi:type="dcterms:W3CDTF">2025-03-10T12:55:00Z</dcterms:modified>
</cp:coreProperties>
</file>